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FF"/>
  <w:body>
    <w:p w:rsidR="005C2EBF" w:rsidP="28C2FD28" w:rsidRDefault="0051027A" w14:paraId="43CC35EE" w14:textId="73002148">
      <w:pPr>
        <w:jc w:val="center"/>
      </w:pPr>
      <w:r w:rsidR="6E2E7C75">
        <w:rPr/>
        <w:t xml:space="preserve"> </w:t>
      </w:r>
      <w:r w:rsidR="0051027A">
        <w:drawing>
          <wp:inline wp14:editId="2B8FC371" wp14:anchorId="340413D7">
            <wp:extent cx="1333500" cy="861219"/>
            <wp:effectExtent l="0" t="0" r="0" b="0"/>
            <wp:docPr id="683867432" name="picture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xmlns:r="http://schemas.openxmlformats.org/officeDocument/2006/relationships"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640" cy="872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EBF" w:rsidP="28C2FD28" w:rsidRDefault="005C2EBF" w14:paraId="61F823DA" w14:textId="77777777"/>
    <w:p w:rsidRPr="002A084E" w:rsidR="005C2EBF" w:rsidRDefault="28C2FD28" w14:paraId="369D8818" w14:textId="2ECE744C">
      <w:pPr>
        <w:jc w:val="center"/>
        <w:rPr>
          <w:sz w:val="24"/>
          <w:szCs w:val="24"/>
        </w:rPr>
      </w:pPr>
      <w:r w:rsidRPr="002A084E">
        <w:rPr>
          <w:rFonts w:ascii="Times New Roman" w:hAnsi="Times New Roman" w:eastAsia="Times New Roman" w:cs="Times New Roman"/>
          <w:sz w:val="24"/>
          <w:szCs w:val="24"/>
        </w:rPr>
        <w:t xml:space="preserve">GOAL </w:t>
      </w:r>
      <w:r w:rsidR="007C14EA">
        <w:rPr>
          <w:rFonts w:ascii="Times New Roman" w:hAnsi="Times New Roman" w:eastAsia="Times New Roman" w:cs="Times New Roman"/>
          <w:sz w:val="24"/>
          <w:szCs w:val="24"/>
        </w:rPr>
        <w:t>High School</w:t>
      </w:r>
    </w:p>
    <w:p w:rsidR="002A084E" w:rsidRDefault="004478C7" w14:paraId="55F52CB6" w14:textId="05E437B0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4A32D5C5">
        <w:rPr>
          <w:rFonts w:ascii="Times New Roman" w:hAnsi="Times New Roman" w:eastAsia="Times New Roman" w:cs="Times New Roman"/>
          <w:sz w:val="24"/>
          <w:szCs w:val="24"/>
        </w:rPr>
        <w:t>Special Education</w:t>
      </w:r>
      <w:r w:rsidRPr="4A32D5C5" w:rsidR="006A09F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A32D5C5" w:rsidR="28C2FD28">
        <w:rPr>
          <w:rFonts w:ascii="Times New Roman" w:hAnsi="Times New Roman" w:eastAsia="Times New Roman" w:cs="Times New Roman"/>
          <w:sz w:val="24"/>
          <w:szCs w:val="24"/>
        </w:rPr>
        <w:t xml:space="preserve">Teacher Placement </w:t>
      </w:r>
      <w:r w:rsidRPr="4A32D5C5" w:rsidR="002A084E">
        <w:rPr>
          <w:rFonts w:ascii="Times New Roman" w:hAnsi="Times New Roman" w:eastAsia="Times New Roman" w:cs="Times New Roman"/>
          <w:sz w:val="24"/>
          <w:szCs w:val="24"/>
        </w:rPr>
        <w:t>Scale 20</w:t>
      </w:r>
      <w:r w:rsidRPr="4A32D5C5" w:rsidR="004B2657">
        <w:rPr>
          <w:rFonts w:ascii="Times New Roman" w:hAnsi="Times New Roman" w:eastAsia="Times New Roman" w:cs="Times New Roman"/>
          <w:sz w:val="24"/>
          <w:szCs w:val="24"/>
        </w:rPr>
        <w:t>2</w:t>
      </w:r>
      <w:r w:rsidR="005A7F6E">
        <w:rPr>
          <w:rFonts w:ascii="Times New Roman" w:hAnsi="Times New Roman" w:eastAsia="Times New Roman" w:cs="Times New Roman"/>
          <w:sz w:val="24"/>
          <w:szCs w:val="24"/>
        </w:rPr>
        <w:t>6</w:t>
      </w:r>
      <w:r w:rsidRPr="4A32D5C5" w:rsidR="00641E6C">
        <w:rPr>
          <w:rFonts w:ascii="Times New Roman" w:hAnsi="Times New Roman" w:eastAsia="Times New Roman" w:cs="Times New Roman"/>
          <w:sz w:val="24"/>
          <w:szCs w:val="24"/>
        </w:rPr>
        <w:t>-202</w:t>
      </w:r>
      <w:r w:rsidR="005A7F6E">
        <w:rPr>
          <w:rFonts w:ascii="Times New Roman" w:hAnsi="Times New Roman" w:eastAsia="Times New Roman" w:cs="Times New Roman"/>
          <w:sz w:val="24"/>
          <w:szCs w:val="24"/>
        </w:rPr>
        <w:t>7</w:t>
      </w:r>
    </w:p>
    <w:p w:rsidR="005C2EBF" w:rsidRDefault="005C2EBF" w14:paraId="6BA2E2F2" w14:textId="77777777"/>
    <w:p w:rsidR="005C2EBF" w:rsidP="4A32D5C5" w:rsidRDefault="005A7F6E" w14:paraId="42B71842" w14:textId="18B4E21F">
      <w:pPr>
        <w:jc w:val="center"/>
      </w:pPr>
      <w:r w:rsidRPr="005A7F6E">
        <w:drawing>
          <wp:inline distT="0" distB="0" distL="0" distR="0" wp14:anchorId="6E53791B" wp14:editId="1359E358">
            <wp:extent cx="4982270" cy="1952898"/>
            <wp:effectExtent l="0" t="0" r="0" b="9525"/>
            <wp:docPr id="2783827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38272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82270" cy="1952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F6E" w:rsidP="4A32D5C5" w:rsidRDefault="005A7F6E" w14:paraId="3592A266" w14:textId="77777777">
      <w:pPr>
        <w:jc w:val="center"/>
      </w:pPr>
    </w:p>
    <w:p w:rsidRPr="002A084E" w:rsidR="002A084E" w:rsidP="00116521" w:rsidRDefault="00116521" w14:paraId="51B110A6" w14:textId="3187E3FA">
      <w:pPr>
        <w:jc w:val="center"/>
        <w:rPr>
          <w:rFonts w:ascii="Times New Roman" w:hAnsi="Times New Roman" w:cs="Times New Roman"/>
          <w:sz w:val="24"/>
          <w:szCs w:val="24"/>
        </w:rPr>
      </w:pPr>
      <w:r w:rsidRPr="5E04D210">
        <w:rPr>
          <w:rFonts w:ascii="Times New Roman" w:hAnsi="Times New Roman" w:cs="Times New Roman"/>
          <w:sz w:val="24"/>
          <w:szCs w:val="24"/>
        </w:rPr>
        <w:t>*</w:t>
      </w:r>
      <w:r w:rsidRPr="5E04D210" w:rsidR="004478C7">
        <w:rPr>
          <w:rFonts w:ascii="Times New Roman" w:hAnsi="Times New Roman" w:cs="Times New Roman"/>
          <w:sz w:val="24"/>
          <w:szCs w:val="24"/>
        </w:rPr>
        <w:t>Special Education</w:t>
      </w:r>
      <w:r w:rsidRPr="5E04D210">
        <w:rPr>
          <w:rFonts w:ascii="Times New Roman" w:hAnsi="Times New Roman" w:cs="Times New Roman"/>
          <w:sz w:val="24"/>
          <w:szCs w:val="24"/>
        </w:rPr>
        <w:t xml:space="preserve"> T</w:t>
      </w:r>
      <w:r w:rsidRPr="5E04D210" w:rsidR="002A084E">
        <w:rPr>
          <w:rFonts w:ascii="Times New Roman" w:hAnsi="Times New Roman" w:cs="Times New Roman"/>
          <w:sz w:val="24"/>
          <w:szCs w:val="24"/>
        </w:rPr>
        <w:t xml:space="preserve">eachers may be granted up to </w:t>
      </w:r>
      <w:r w:rsidRPr="5E04D210">
        <w:rPr>
          <w:rFonts w:ascii="Times New Roman" w:hAnsi="Times New Roman" w:cs="Times New Roman"/>
          <w:sz w:val="24"/>
          <w:szCs w:val="24"/>
        </w:rPr>
        <w:t>seven</w:t>
      </w:r>
      <w:r w:rsidRPr="5E04D210" w:rsidR="002A084E">
        <w:rPr>
          <w:rFonts w:ascii="Times New Roman" w:hAnsi="Times New Roman" w:cs="Times New Roman"/>
          <w:sz w:val="24"/>
          <w:szCs w:val="24"/>
        </w:rPr>
        <w:t xml:space="preserve"> years of previous teaching </w:t>
      </w:r>
      <w:r w:rsidRPr="5E04D210" w:rsidR="00AE2BBC">
        <w:rPr>
          <w:rFonts w:ascii="Times New Roman" w:hAnsi="Times New Roman" w:cs="Times New Roman"/>
          <w:sz w:val="24"/>
          <w:szCs w:val="24"/>
        </w:rPr>
        <w:t>experience. *</w:t>
      </w:r>
      <w:r>
        <w:br/>
      </w:r>
      <w:r>
        <w:br/>
      </w:r>
      <w:r w:rsidRPr="5E04D210" w:rsidR="00AE2BBC">
        <w:rPr>
          <w:rFonts w:ascii="Times New Roman" w:hAnsi="Times New Roman" w:cs="Times New Roman"/>
          <w:sz w:val="24"/>
          <w:szCs w:val="24"/>
        </w:rPr>
        <w:t>A</w:t>
      </w:r>
      <w:r w:rsidRPr="5E04D210" w:rsidR="2C67A8F8">
        <w:rPr>
          <w:rFonts w:ascii="Times New Roman" w:hAnsi="Times New Roman" w:cs="Times New Roman"/>
          <w:sz w:val="24"/>
          <w:szCs w:val="24"/>
        </w:rPr>
        <w:t>dditional</w:t>
      </w:r>
      <w:r w:rsidRPr="5E04D210" w:rsidR="00AE2BBC">
        <w:rPr>
          <w:rFonts w:ascii="Times New Roman" w:hAnsi="Times New Roman" w:cs="Times New Roman"/>
          <w:sz w:val="24"/>
          <w:szCs w:val="24"/>
        </w:rPr>
        <w:t xml:space="preserve"> days will be added to</w:t>
      </w:r>
      <w:r w:rsidRPr="5E04D210" w:rsidR="3C841A5A">
        <w:rPr>
          <w:rFonts w:ascii="Times New Roman" w:hAnsi="Times New Roman" w:cs="Times New Roman"/>
          <w:sz w:val="24"/>
          <w:szCs w:val="24"/>
        </w:rPr>
        <w:t xml:space="preserve"> the annual salary for</w:t>
      </w:r>
      <w:r w:rsidRPr="5E04D210" w:rsidR="00AE2BBC">
        <w:rPr>
          <w:rFonts w:ascii="Times New Roman" w:hAnsi="Times New Roman" w:cs="Times New Roman"/>
          <w:sz w:val="24"/>
          <w:szCs w:val="24"/>
        </w:rPr>
        <w:t xml:space="preserve"> any TOSA position at the employees’ daily rate as a teache</w:t>
      </w:r>
      <w:r w:rsidRPr="5E04D210" w:rsidR="78B84F8E">
        <w:rPr>
          <w:rFonts w:ascii="Times New Roman" w:hAnsi="Times New Roman" w:cs="Times New Roman"/>
          <w:sz w:val="24"/>
          <w:szCs w:val="24"/>
        </w:rPr>
        <w:t>r</w:t>
      </w:r>
    </w:p>
    <w:sectPr w:rsidRPr="002A084E" w:rsidR="002A084E">
      <w:headerReference w:type="default" r:id="rId11"/>
      <w:footerReference w:type="default" r:id="rId12"/>
      <w:pgSz w:w="15840" w:h="12240" w:orient="portrait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C59B0" w:rsidRDefault="00BC59B0" w14:paraId="025D8BE3" w14:textId="77777777">
      <w:pPr>
        <w:spacing w:line="240" w:lineRule="auto"/>
      </w:pPr>
      <w:r>
        <w:separator/>
      </w:r>
    </w:p>
  </w:endnote>
  <w:endnote w:type="continuationSeparator" w:id="0">
    <w:p w:rsidR="00BC59B0" w:rsidRDefault="00BC59B0" w14:paraId="084DFC47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altName w:val="Tw Cen MT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5C2EBF" w:rsidP="3C6F2C6D" w:rsidRDefault="0051027A" w14:paraId="1E103F3F" w14:textId="2F3B0F37">
    <w:pPr>
      <w:widowControl w:val="0"/>
      <w:spacing w:before="0" w:beforeAutospacing="off" w:after="20" w:afterAutospacing="off" w:line="281" w:lineRule="auto"/>
      <w:ind w:left="-539" w:right="-359"/>
      <w:jc w:val="center"/>
    </w:pPr>
    <w:proofErr w:type="gramStart"/>
    <w:proofErr w:type="gramEnd"/>
    <w:proofErr w:type="gramStart"/>
    <w:proofErr w:type="gramEnd"/>
    <w:proofErr w:type="gramStart"/>
    <w:proofErr w:type="gramEnd"/>
    <w:r>
      <w:rPr>
        <w:noProof/>
      </w:rPr>
      <w:drawing>
        <wp:anchor distT="36576" distB="36576" distL="36576" distR="36576" simplePos="0" relativeHeight="251659264" behindDoc="0" locked="0" layoutInCell="0" hidden="0" allowOverlap="1" wp14:anchorId="5047BBB7" wp14:editId="07777777">
          <wp:simplePos x="0" y="0"/>
          <wp:positionH relativeFrom="margin">
            <wp:posOffset>-1066799</wp:posOffset>
          </wp:positionH>
          <wp:positionV relativeFrom="paragraph">
            <wp:posOffset>204788</wp:posOffset>
          </wp:positionV>
          <wp:extent cx="11287125" cy="766763"/>
          <wp:effectExtent l="0" t="0" r="0" b="0"/>
          <wp:wrapNone/>
          <wp:docPr id="2" name="image0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87125" cy="7667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3C6F2C6D" w:rsidR="3C6F2C6D">
      <w:rPr>
        <w:rFonts w:ascii="Tw Cen MT" w:hAnsi="Tw Cen MT" w:eastAsia="Tw Cen MT" w:cs="Tw Cen MT"/>
        <w:noProof w:val="0"/>
        <w:color w:val="000000" w:themeColor="text1" w:themeTint="FF" w:themeShade="FF"/>
        <w:sz w:val="20"/>
        <w:szCs w:val="20"/>
        <w:lang w:val="en-US"/>
      </w:rPr>
      <w:t xml:space="preserve">27 Montebello Rd., Pueblo, CO 81001   • 1.877.PRO.GOAL • Fax: 719.423.7151 • </w:t>
    </w:r>
    <w:hyperlink r:id="R93814c714b3c42ea">
      <w:r w:rsidRPr="3C6F2C6D" w:rsidR="3C6F2C6D">
        <w:rPr>
          <w:rStyle w:val="Hyperlink"/>
          <w:rFonts w:ascii="Tw Cen MT" w:hAnsi="Tw Cen MT" w:eastAsia="Tw Cen MT" w:cs="Tw Cen MT"/>
          <w:noProof w:val="0"/>
          <w:color w:val="000000" w:themeColor="text1" w:themeTint="FF" w:themeShade="FF"/>
          <w:sz w:val="20"/>
          <w:szCs w:val="20"/>
          <w:lang w:val="en-US"/>
        </w:rPr>
        <w:t>www.goalac.org</w:t>
      </w:r>
    </w:hyperlink>
  </w:p>
  <w:p w:rsidR="005C2EBF" w:rsidP="3C6F2C6D" w:rsidRDefault="0051027A" w14:paraId="551C90F9" w14:textId="27A5727E">
    <w:pPr>
      <w:widowControl w:val="0"/>
      <w:spacing w:after="20" w:line="283" w:lineRule="auto"/>
      <w:ind w:left="-539" w:right="-359"/>
      <w:jc w:val="center"/>
      <w:rPr>
        <w:rFonts w:ascii="Tw Cen MT" w:hAnsi="Tw Cen MT" w:eastAsia="Tw Cen MT" w:cs="Tw Cen MT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C59B0" w:rsidRDefault="00BC59B0" w14:paraId="6E9F94F0" w14:textId="77777777">
      <w:pPr>
        <w:spacing w:line="240" w:lineRule="auto"/>
      </w:pPr>
      <w:r>
        <w:separator/>
      </w:r>
    </w:p>
  </w:footnote>
  <w:footnote w:type="continuationSeparator" w:id="0">
    <w:p w:rsidR="00BC59B0" w:rsidRDefault="00BC59B0" w14:paraId="57FC3EA0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5C2EBF" w:rsidRDefault="0051027A" w14:paraId="2E578723" w14:textId="77777777">
    <w:r>
      <w:rPr>
        <w:noProof/>
      </w:rPr>
      <w:drawing>
        <wp:anchor distT="36576" distB="36576" distL="36576" distR="36576" simplePos="0" relativeHeight="251658240" behindDoc="0" locked="0" layoutInCell="0" hidden="0" allowOverlap="1" wp14:anchorId="23A3D33C" wp14:editId="07777777">
          <wp:simplePos x="0" y="0"/>
          <wp:positionH relativeFrom="margin">
            <wp:posOffset>-1266824</wp:posOffset>
          </wp:positionH>
          <wp:positionV relativeFrom="paragraph">
            <wp:posOffset>-66674</wp:posOffset>
          </wp:positionV>
          <wp:extent cx="10863263" cy="571500"/>
          <wp:effectExtent l="0" t="0" r="0" b="0"/>
          <wp:wrapNone/>
          <wp:docPr id="3" name="image0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63263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8C2FD28"/>
    <w:rsid w:val="00116521"/>
    <w:rsid w:val="001A422E"/>
    <w:rsid w:val="002A084E"/>
    <w:rsid w:val="002F5A25"/>
    <w:rsid w:val="00311095"/>
    <w:rsid w:val="004478C7"/>
    <w:rsid w:val="004B2657"/>
    <w:rsid w:val="0051027A"/>
    <w:rsid w:val="005A7F6E"/>
    <w:rsid w:val="005C2EBF"/>
    <w:rsid w:val="00641E6C"/>
    <w:rsid w:val="006A09FC"/>
    <w:rsid w:val="006B5871"/>
    <w:rsid w:val="006B7510"/>
    <w:rsid w:val="007C14EA"/>
    <w:rsid w:val="009D1CAA"/>
    <w:rsid w:val="00AE2BBC"/>
    <w:rsid w:val="00B65AD7"/>
    <w:rsid w:val="00BC59B0"/>
    <w:rsid w:val="00D5104C"/>
    <w:rsid w:val="00D90DB3"/>
    <w:rsid w:val="00EF6649"/>
    <w:rsid w:val="00F6427D"/>
    <w:rsid w:val="00F87140"/>
    <w:rsid w:val="00F91ADD"/>
    <w:rsid w:val="02EED374"/>
    <w:rsid w:val="03EFD717"/>
    <w:rsid w:val="1FFC29C1"/>
    <w:rsid w:val="28C2FD28"/>
    <w:rsid w:val="2C67A8F8"/>
    <w:rsid w:val="39C9D036"/>
    <w:rsid w:val="3C6F2C6D"/>
    <w:rsid w:val="3C841A5A"/>
    <w:rsid w:val="4A32D5C5"/>
    <w:rsid w:val="5260EC8A"/>
    <w:rsid w:val="5D4BF926"/>
    <w:rsid w:val="5E04D210"/>
    <w:rsid w:val="5FE90634"/>
    <w:rsid w:val="681C869D"/>
    <w:rsid w:val="6984B557"/>
    <w:rsid w:val="6E2E7C75"/>
    <w:rsid w:val="78B84F8E"/>
    <w:rsid w:val="7FAB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80633"/>
  <w15:docId w15:val="{D0E098C7-EF43-446B-86C4-05D860F9D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4478C7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478C7"/>
  </w:style>
  <w:style w:type="paragraph" w:styleId="Footer">
    <w:name w:val="footer"/>
    <w:basedOn w:val="Normal"/>
    <w:link w:val="FooterChar"/>
    <w:uiPriority w:val="99"/>
    <w:unhideWhenUsed/>
    <w:rsid w:val="004478C7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478C7"/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3C6F2C6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1.xml" Id="rId11" /><Relationship Type="http://schemas.openxmlformats.org/officeDocument/2006/relationships/settings" Target="settings.xml" Id="rId5" /><Relationship Type="http://schemas.openxmlformats.org/officeDocument/2006/relationships/image" Target="media/image2.png" Id="rId10" /><Relationship Type="http://schemas.openxmlformats.org/officeDocument/2006/relationships/styles" Target="styles.xml" Id="rId4" /><Relationship Type="http://schemas.openxmlformats.org/officeDocument/2006/relationships/image" Target="media/image1.jpeg" Id="rId9" /><Relationship Type="http://schemas.openxmlformats.org/officeDocument/2006/relationships/theme" Target="theme/theme1.xml" Id="rId14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media/image4.png" Id="rId1" /><Relationship Type="http://schemas.openxmlformats.org/officeDocument/2006/relationships/hyperlink" Target="https://www.goalac.org" TargetMode="External" Id="R93814c714b3c42ea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2DDEFFCD98E408D3DD3552DF887BC" ma:contentTypeVersion="18" ma:contentTypeDescription="Create a new document." ma:contentTypeScope="" ma:versionID="0d61717e2912270354a060dbcee55a5a">
  <xsd:schema xmlns:xsd="http://www.w3.org/2001/XMLSchema" xmlns:xs="http://www.w3.org/2001/XMLSchema" xmlns:p="http://schemas.microsoft.com/office/2006/metadata/properties" xmlns:ns2="1bcfec34-d33c-4b45-a416-8ddd84974ff0" xmlns:ns3="d4d392f9-b51e-4703-bfa2-24cfaaeb0faf" targetNamespace="http://schemas.microsoft.com/office/2006/metadata/properties" ma:root="true" ma:fieldsID="cdbf6e9581341d141c884e7e3c113f97" ns2:_="" ns3:_="">
    <xsd:import namespace="1bcfec34-d33c-4b45-a416-8ddd84974ff0"/>
    <xsd:import namespace="d4d392f9-b51e-4703-bfa2-24cfaaeb0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fec34-d33c-4b45-a416-8ddd84974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6879a95-5c70-4eb7-820d-6b85bbbd1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392f9-b51e-4703-bfa2-24cfaaeb0f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5c981b0-85f5-45ef-b73b-37a2d1492ab3}" ma:internalName="TaxCatchAll" ma:showField="CatchAllData" ma:web="d4d392f9-b51e-4703-bfa2-24cfaaeb0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d392f9-b51e-4703-bfa2-24cfaaeb0faf" xsi:nil="true"/>
    <lcf76f155ced4ddcb4097134ff3c332f xmlns="1bcfec34-d33c-4b45-a416-8ddd84974ff0">
      <Terms xmlns="http://schemas.microsoft.com/office/infopath/2007/PartnerControls"/>
    </lcf76f155ced4ddcb4097134ff3c332f>
    <SharedWithUsers xmlns="d4d392f9-b51e-4703-bfa2-24cfaaeb0faf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D0502E3-A506-4015-9A47-A6D8B1F3F9FA}"/>
</file>

<file path=customXml/itemProps2.xml><?xml version="1.0" encoding="utf-8"?>
<ds:datastoreItem xmlns:ds="http://schemas.openxmlformats.org/officeDocument/2006/customXml" ds:itemID="{E664DC11-C6B4-4CBA-9251-DFD3097D0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248E52-6765-4744-9ECD-19CC05DB82E7}">
  <ds:schemaRefs>
    <ds:schemaRef ds:uri="http://schemas.microsoft.com/office/2006/metadata/properties"/>
    <ds:schemaRef ds:uri="http://schemas.microsoft.com/office/infopath/2007/PartnerControls"/>
    <ds:schemaRef ds:uri="2a415be3-5cfd-49ee-b235-578e6142581f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Amber Kliesen</dc:creator>
  <cp:lastModifiedBy>Ashleigh Franco</cp:lastModifiedBy>
  <cp:revision>4</cp:revision>
  <dcterms:created xsi:type="dcterms:W3CDTF">2026-04-28T18:04:00Z</dcterms:created>
  <dcterms:modified xsi:type="dcterms:W3CDTF">2026-05-18T16:19:11Z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0x01010004B2DDEFFCD98E408D3DD3552DF887BC</vt:lpwstr>
  </property>
  <property fmtid="{D5CDD505-2E9C-101B-9397-08002B2CF9AE}" pid="3" name="Order">
    <vt:r8>3812600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